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05DF11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D2B1E" w:rsidRPr="00ED2B1E">
        <w:rPr>
          <w:rFonts w:cs="Arial"/>
          <w:b/>
          <w:szCs w:val="22"/>
        </w:rPr>
        <w:t>Technický dozor stavebníka pro stavbu: Realizace plánu společných zařízení v k. ú. Hynkov - I. etapa</w:t>
      </w:r>
    </w:p>
    <w:p w14:paraId="33661A81" w14:textId="7BB8C36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F56701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38A4F" w14:textId="77777777" w:rsidR="00FA7D61" w:rsidRDefault="00FA7D61" w:rsidP="008E4AD5">
      <w:r>
        <w:separator/>
      </w:r>
    </w:p>
  </w:endnote>
  <w:endnote w:type="continuationSeparator" w:id="0">
    <w:p w14:paraId="25B802C4" w14:textId="77777777" w:rsidR="00FA7D61" w:rsidRDefault="00FA7D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17BC8" w14:textId="77777777" w:rsidR="00FA7D61" w:rsidRDefault="00FA7D61" w:rsidP="008E4AD5">
      <w:r>
        <w:separator/>
      </w:r>
    </w:p>
  </w:footnote>
  <w:footnote w:type="continuationSeparator" w:id="0">
    <w:p w14:paraId="6B2D2CFA" w14:textId="77777777" w:rsidR="00FA7D61" w:rsidRDefault="00FA7D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380F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57057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625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E12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54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473A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B1E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7AD"/>
    <w:rsid w:val="00F35B3A"/>
    <w:rsid w:val="00F407E1"/>
    <w:rsid w:val="00F40C25"/>
    <w:rsid w:val="00F41CA9"/>
    <w:rsid w:val="00F451E0"/>
    <w:rsid w:val="00F464F0"/>
    <w:rsid w:val="00F46975"/>
    <w:rsid w:val="00F55DB2"/>
    <w:rsid w:val="00F56701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A7D61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421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33</cp:revision>
  <cp:lastPrinted>2022-02-09T07:14:00Z</cp:lastPrinted>
  <dcterms:created xsi:type="dcterms:W3CDTF">2022-02-20T09:23:00Z</dcterms:created>
  <dcterms:modified xsi:type="dcterms:W3CDTF">2023-04-12T09:44:00Z</dcterms:modified>
</cp:coreProperties>
</file>